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4C5" w:rsidRPr="00FB014B" w:rsidRDefault="000D04C5" w:rsidP="000D04C5">
      <w:pPr>
        <w:jc w:val="right"/>
        <w:rPr>
          <w:rFonts w:ascii="-webkit-standard" w:hAnsi="-webkit-standard" w:cs="Times New Roman"/>
          <w:color w:val="000000"/>
          <w:sz w:val="24"/>
          <w:szCs w:val="24"/>
        </w:rPr>
      </w:pPr>
    </w:p>
    <w:p w:rsidR="000D04C5" w:rsidRPr="00FB014B" w:rsidRDefault="000D04C5" w:rsidP="000D04C5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       </w:t>
      </w:r>
    </w:p>
    <w:p w:rsidR="000D04C5" w:rsidRPr="00FB014B" w:rsidRDefault="000D04C5" w:rsidP="000D04C5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0D04C5" w:rsidRPr="00FB014B" w:rsidRDefault="000D04C5" w:rsidP="000D04C5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0D04C5" w:rsidRPr="00FB014B" w:rsidRDefault="000D04C5" w:rsidP="000D04C5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0D04C5" w:rsidRPr="00FB014B" w:rsidRDefault="000D04C5" w:rsidP="000D04C5">
      <w:pPr>
        <w:ind w:firstLine="525"/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  <w:r w:rsidRPr="00FB01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ТҮЙІНДЕМЕ</w:t>
      </w:r>
    </w:p>
    <w:p w:rsidR="000D04C5" w:rsidRPr="00FB014B" w:rsidRDefault="000D04C5" w:rsidP="000D04C5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0D04C5" w:rsidRPr="006A7BAB" w:rsidRDefault="000D04C5" w:rsidP="000D04C5">
      <w:pPr>
        <w:ind w:left="2115"/>
        <w:rPr>
          <w:rFonts w:ascii="-webkit-standard" w:hAnsi="-webkit-standard" w:cs="Times New Roman"/>
          <w:color w:val="000000"/>
          <w:sz w:val="24"/>
          <w:szCs w:val="24"/>
          <w:lang w:val="kk-KZ"/>
        </w:rPr>
      </w:pPr>
      <w:r w:rsidRPr="00FB01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    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Танаханова Аяулым Садыковна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3"/>
        <w:gridCol w:w="2332"/>
      </w:tblGrid>
      <w:tr w:rsidR="000D04C5" w:rsidRPr="00FB014B" w:rsidTr="00F10F81">
        <w:trPr>
          <w:trHeight w:val="255"/>
        </w:trPr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  <w:lang w:val="en-GB"/>
              </w:rPr>
            </w:pP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Туған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күні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айы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жылы:31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.03.2001</w:t>
            </w:r>
          </w:p>
        </w:tc>
        <w:tc>
          <w:tcPr>
            <w:tcW w:w="0" w:type="auto"/>
            <w:hideMark/>
          </w:tcPr>
          <w:p w:rsidR="000D04C5" w:rsidRPr="00FB014B" w:rsidRDefault="000D04C5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0D04C5" w:rsidRPr="00FB014B" w:rsidTr="00F10F81">
        <w:trPr>
          <w:trHeight w:val="210"/>
        </w:trPr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Ұлты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: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Қазақ</w:t>
            </w:r>
          </w:p>
        </w:tc>
        <w:tc>
          <w:tcPr>
            <w:tcW w:w="0" w:type="auto"/>
            <w:hideMark/>
          </w:tcPr>
          <w:p w:rsidR="000D04C5" w:rsidRPr="00FB014B" w:rsidRDefault="000D04C5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0D04C5" w:rsidRPr="00FB014B" w:rsidTr="00F10F81">
        <w:trPr>
          <w:trHeight w:val="270"/>
        </w:trPr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Мекенжайы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телефоны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:87081044957 </w:t>
            </w:r>
          </w:p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e-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mail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Ayaulym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-3103@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mail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ru</w:t>
            </w:r>
            <w:proofErr w:type="spellEnd"/>
          </w:p>
        </w:tc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  <w:lang w:val="kk-KZ"/>
              </w:rPr>
              <w:t xml:space="preserve"> Еркін Б.Момышұлы 62/2</w:t>
            </w: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0D04C5" w:rsidRPr="00FB014B" w:rsidTr="00F10F81">
        <w:trPr>
          <w:trHeight w:val="195"/>
        </w:trPr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Отбасылық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жағдайы</w:t>
            </w:r>
            <w:proofErr w:type="spellEnd"/>
            <w:proofErr w:type="gram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:</w:t>
            </w: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</w:t>
            </w:r>
            <w:proofErr w:type="gram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ұрмыс құрмаған</w:t>
            </w:r>
          </w:p>
        </w:tc>
        <w:tc>
          <w:tcPr>
            <w:tcW w:w="0" w:type="auto"/>
            <w:hideMark/>
          </w:tcPr>
          <w:p w:rsidR="000D04C5" w:rsidRPr="00FB014B" w:rsidRDefault="000D04C5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0D04C5" w:rsidRPr="00FB014B" w:rsidTr="00F10F81">
        <w:trPr>
          <w:trHeight w:val="150"/>
        </w:trPr>
        <w:tc>
          <w:tcPr>
            <w:tcW w:w="0" w:type="auto"/>
            <w:gridSpan w:val="2"/>
            <w:hideMark/>
          </w:tcPr>
          <w:p w:rsidR="000D04C5" w:rsidRPr="00FB014B" w:rsidRDefault="000D04C5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МАҚСАТЫ</w:t>
            </w:r>
          </w:p>
        </w:tc>
      </w:tr>
      <w:tr w:rsidR="000D04C5" w:rsidRPr="00FB014B" w:rsidTr="00F10F81">
        <w:trPr>
          <w:trHeight w:val="120"/>
        </w:trPr>
        <w:tc>
          <w:tcPr>
            <w:tcW w:w="0" w:type="auto"/>
            <w:gridSpan w:val="2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0D04C5" w:rsidRPr="00FB014B" w:rsidTr="00F10F81">
        <w:trPr>
          <w:trHeight w:val="195"/>
        </w:trPr>
        <w:tc>
          <w:tcPr>
            <w:tcW w:w="0" w:type="auto"/>
            <w:gridSpan w:val="2"/>
            <w:hideMark/>
          </w:tcPr>
          <w:p w:rsidR="000D04C5" w:rsidRPr="00FB014B" w:rsidRDefault="000D04C5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proofErr w:type="gram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proofErr w:type="gram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ІЛІМІ</w:t>
            </w:r>
          </w:p>
        </w:tc>
      </w:tr>
      <w:tr w:rsidR="000D04C5" w:rsidRPr="00FB014B" w:rsidTr="00F10F81">
        <w:trPr>
          <w:trHeight w:val="255"/>
        </w:trPr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оқу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жылдары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 </w:t>
            </w:r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2018-2022 І.Жансугуров атындағы университет </w:t>
            </w:r>
          </w:p>
        </w:tc>
        <w:tc>
          <w:tcPr>
            <w:tcW w:w="0" w:type="auto"/>
            <w:hideMark/>
          </w:tcPr>
          <w:p w:rsidR="000D04C5" w:rsidRPr="00FB014B" w:rsidRDefault="000D04C5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(колледж, ЖОО, 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мамандық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0D04C5" w:rsidRPr="00FB014B" w:rsidTr="00F10F81">
        <w:trPr>
          <w:trHeight w:val="570"/>
        </w:trPr>
        <w:tc>
          <w:tcPr>
            <w:tcW w:w="0" w:type="auto"/>
            <w:gridSpan w:val="2"/>
            <w:hideMark/>
          </w:tcPr>
          <w:p w:rsidR="000D04C5" w:rsidRPr="00FB014B" w:rsidRDefault="000D04C5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proofErr w:type="gram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  <w:proofErr w:type="gram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ҰМЫС ТӘЖІРИБЕСІ</w:t>
            </w:r>
          </w:p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proofErr w:type="spellStart"/>
            <w:r w:rsidRPr="00FB014B">
              <w:rPr>
                <w:rFonts w:ascii="Times New Roman" w:hAnsi="Times New Roman" w:cs="Times New Roman"/>
                <w:sz w:val="24"/>
                <w:szCs w:val="24"/>
              </w:rPr>
              <w:t>Өнді</w:t>
            </w:r>
            <w:proofErr w:type="gramStart"/>
            <w:r w:rsidRPr="00FB014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B014B">
              <w:rPr>
                <w:rFonts w:ascii="Times New Roman" w:hAnsi="Times New Roman" w:cs="Times New Roman"/>
                <w:sz w:val="24"/>
                <w:szCs w:val="24"/>
              </w:rPr>
              <w:t>істік</w:t>
            </w:r>
            <w:proofErr w:type="spellEnd"/>
            <w:r w:rsidRPr="00FB0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FB0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sz w:val="24"/>
                <w:szCs w:val="24"/>
              </w:rPr>
              <w:t>педагогикалық</w:t>
            </w:r>
            <w:proofErr w:type="spellEnd"/>
            <w:r w:rsidRPr="00FB01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sz w:val="24"/>
                <w:szCs w:val="24"/>
              </w:rPr>
              <w:t>іс-тәжірибе</w:t>
            </w:r>
            <w:proofErr w:type="spellEnd"/>
            <w:r w:rsidRPr="00FB01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B01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Жоқ</w:t>
            </w:r>
          </w:p>
        </w:tc>
      </w:tr>
      <w:tr w:rsidR="000D04C5" w:rsidRPr="00FB014B" w:rsidTr="00F10F81">
        <w:trPr>
          <w:trHeight w:val="210"/>
        </w:trPr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Өту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proofErr w:type="spellStart"/>
            <w:proofErr w:type="gram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уа</w:t>
            </w:r>
            <w:proofErr w:type="gram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қыты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0D04C5" w:rsidRPr="00FB014B" w:rsidRDefault="000D04C5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өту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орны</w:t>
            </w:r>
            <w:proofErr w:type="spellEnd"/>
            <w:r w:rsidRPr="00FB014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0D04C5" w:rsidRPr="00FB014B" w:rsidTr="00F10F81">
        <w:trPr>
          <w:trHeight w:val="285"/>
        </w:trPr>
        <w:tc>
          <w:tcPr>
            <w:tcW w:w="0" w:type="auto"/>
            <w:gridSpan w:val="2"/>
            <w:hideMark/>
          </w:tcPr>
          <w:p w:rsidR="000D04C5" w:rsidRPr="00FB014B" w:rsidRDefault="000D04C5" w:rsidP="00F10F81">
            <w:pPr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ҚОСЫМША АҚПАРАТ</w:t>
            </w:r>
          </w:p>
        </w:tc>
      </w:tr>
      <w:tr w:rsidR="000D04C5" w:rsidRPr="00FB014B" w:rsidTr="00F10F81">
        <w:trPr>
          <w:trHeight w:val="180"/>
        </w:trPr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Техникалық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дағдылар</w:t>
            </w:r>
            <w:proofErr w:type="spellEnd"/>
            <w:proofErr w:type="gram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:К</w:t>
            </w:r>
            <w:proofErr w:type="gram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омпютерлік бағдарламаларды сенімді қолданушы  </w:t>
            </w:r>
          </w:p>
        </w:tc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0D04C5" w:rsidRPr="00FB014B" w:rsidTr="00F10F81">
        <w:trPr>
          <w:trHeight w:val="375"/>
        </w:trPr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Кәсіби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дағдылар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 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құзыреттіліктері</w:t>
            </w:r>
            <w:proofErr w:type="spellEnd"/>
            <w:proofErr w:type="gram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:Ж</w:t>
            </w:r>
            <w:proofErr w:type="gram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ұмыс жасау тәжірибиесі жоқ </w:t>
            </w:r>
          </w:p>
        </w:tc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  <w:tr w:rsidR="000D04C5" w:rsidRPr="00FB014B" w:rsidTr="00F10F81">
        <w:trPr>
          <w:trHeight w:val="405"/>
        </w:trPr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Шет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тілдерін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білуі</w:t>
            </w:r>
            <w:proofErr w:type="spellEnd"/>
            <w:proofErr w:type="gram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:О</w:t>
            </w:r>
            <w:proofErr w:type="gram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рыс тілінде еркін сөйлеймін ,ағылшын тілін тек сөздік арқылы </w:t>
            </w:r>
          </w:p>
        </w:tc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</w:p>
        </w:tc>
      </w:tr>
      <w:tr w:rsidR="000D04C5" w:rsidRPr="00FB014B" w:rsidTr="00F10F81">
        <w:trPr>
          <w:trHeight w:val="240"/>
        </w:trPr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  <w:lang w:val="kk-KZ"/>
              </w:rPr>
            </w:pPr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Жеке 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тұлға</w:t>
            </w:r>
            <w:proofErr w:type="spell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қасиеттері</w:t>
            </w:r>
            <w:proofErr w:type="spellEnd"/>
            <w:proofErr w:type="gramStart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:С</w:t>
            </w:r>
            <w:proofErr w:type="gramEnd"/>
            <w:r w:rsidRPr="00FB01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абаққа өте ұқыптымын ,мейрімді,өз мамандығымды сүйіп өқимын </w:t>
            </w:r>
          </w:p>
        </w:tc>
        <w:tc>
          <w:tcPr>
            <w:tcW w:w="0" w:type="auto"/>
            <w:hideMark/>
          </w:tcPr>
          <w:p w:rsidR="000D04C5" w:rsidRPr="00FB014B" w:rsidRDefault="000D04C5" w:rsidP="00F10F81">
            <w:pPr>
              <w:rPr>
                <w:rFonts w:ascii="-webkit-standard" w:hAnsi="-webkit-standard" w:cs="Times New Roman"/>
                <w:sz w:val="24"/>
                <w:szCs w:val="24"/>
              </w:rPr>
            </w:pPr>
            <w:r w:rsidRPr="00FB014B">
              <w:rPr>
                <w:rFonts w:ascii="-webkit-standard" w:hAnsi="-webkit-standard" w:cs="Times New Roman"/>
                <w:sz w:val="24"/>
                <w:szCs w:val="24"/>
              </w:rPr>
              <w:t> </w:t>
            </w:r>
          </w:p>
        </w:tc>
      </w:tr>
    </w:tbl>
    <w:p w:rsidR="000D04C5" w:rsidRPr="00FB014B" w:rsidRDefault="000D04C5" w:rsidP="000D04C5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0D04C5" w:rsidRPr="00FB014B" w:rsidRDefault="000D04C5" w:rsidP="000D04C5">
      <w:pPr>
        <w:jc w:val="both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0D04C5" w:rsidRPr="00FB014B" w:rsidRDefault="000D04C5" w:rsidP="000D04C5">
      <w:pPr>
        <w:rPr>
          <w:sz w:val="24"/>
          <w:szCs w:val="24"/>
        </w:rPr>
      </w:pPr>
    </w:p>
    <w:p w:rsidR="000D04C5" w:rsidRPr="00FB014B" w:rsidRDefault="000D04C5" w:rsidP="000D04C5">
      <w:pPr>
        <w:rPr>
          <w:sz w:val="24"/>
          <w:szCs w:val="24"/>
        </w:rPr>
      </w:pPr>
    </w:p>
    <w:p w:rsidR="000D04C5" w:rsidRPr="00FB014B" w:rsidRDefault="000D04C5" w:rsidP="000D04C5">
      <w:pPr>
        <w:rPr>
          <w:sz w:val="24"/>
          <w:szCs w:val="24"/>
        </w:rPr>
      </w:pPr>
    </w:p>
    <w:p w:rsidR="000D04C5" w:rsidRPr="00FB014B" w:rsidRDefault="000D04C5" w:rsidP="000D04C5">
      <w:pPr>
        <w:rPr>
          <w:sz w:val="24"/>
          <w:szCs w:val="24"/>
        </w:rPr>
      </w:pPr>
    </w:p>
    <w:p w:rsidR="000D04C5" w:rsidRPr="00FB014B" w:rsidRDefault="000D04C5" w:rsidP="000D04C5">
      <w:pPr>
        <w:rPr>
          <w:sz w:val="24"/>
          <w:szCs w:val="24"/>
        </w:rPr>
      </w:pPr>
    </w:p>
    <w:p w:rsidR="000D04C5" w:rsidRPr="00FB014B" w:rsidRDefault="000D04C5" w:rsidP="000D04C5">
      <w:pPr>
        <w:rPr>
          <w:sz w:val="24"/>
          <w:szCs w:val="24"/>
        </w:rPr>
      </w:pPr>
    </w:p>
    <w:p w:rsidR="000D04C5" w:rsidRPr="00FB014B" w:rsidRDefault="000D04C5" w:rsidP="000D04C5">
      <w:pPr>
        <w:rPr>
          <w:sz w:val="24"/>
          <w:szCs w:val="24"/>
        </w:rPr>
      </w:pPr>
    </w:p>
    <w:p w:rsidR="000D04C5" w:rsidRPr="00FB014B" w:rsidRDefault="000D04C5" w:rsidP="000D04C5">
      <w:pPr>
        <w:rPr>
          <w:sz w:val="24"/>
          <w:szCs w:val="24"/>
        </w:rPr>
      </w:pPr>
    </w:p>
    <w:p w:rsidR="000D04C5" w:rsidRPr="00FB014B" w:rsidRDefault="000D04C5" w:rsidP="000D04C5">
      <w:pPr>
        <w:rPr>
          <w:sz w:val="24"/>
          <w:szCs w:val="24"/>
        </w:rPr>
      </w:pPr>
    </w:p>
    <w:p w:rsidR="000D04C5" w:rsidRPr="00FB014B" w:rsidRDefault="000D04C5" w:rsidP="000D04C5">
      <w:pPr>
        <w:rPr>
          <w:sz w:val="24"/>
          <w:szCs w:val="24"/>
        </w:rPr>
      </w:pPr>
    </w:p>
    <w:p w:rsidR="000D04C5" w:rsidRPr="00FB014B" w:rsidRDefault="000D04C5" w:rsidP="000D04C5">
      <w:pPr>
        <w:rPr>
          <w:sz w:val="24"/>
          <w:szCs w:val="24"/>
        </w:rPr>
      </w:pPr>
    </w:p>
    <w:p w:rsidR="000D04C5" w:rsidRPr="00FB014B" w:rsidRDefault="000D04C5" w:rsidP="000D04C5">
      <w:pPr>
        <w:rPr>
          <w:sz w:val="24"/>
          <w:szCs w:val="24"/>
        </w:rPr>
      </w:pPr>
    </w:p>
    <w:p w:rsidR="000D04C5" w:rsidRPr="00FB014B" w:rsidRDefault="000D04C5" w:rsidP="000D04C5">
      <w:pPr>
        <w:rPr>
          <w:sz w:val="24"/>
          <w:szCs w:val="24"/>
        </w:rPr>
      </w:pPr>
    </w:p>
    <w:p w:rsidR="000D04C5" w:rsidRPr="00FB014B" w:rsidRDefault="000D04C5" w:rsidP="000D04C5">
      <w:pPr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tbl>
      <w:tblPr>
        <w:tblpPr w:leftFromText="180" w:rightFromText="180" w:horzAnchor="page" w:tblpX="8541" w:tblpY="-330"/>
        <w:tblW w:w="23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5"/>
      </w:tblGrid>
      <w:tr w:rsidR="000D04C5" w:rsidRPr="00FB014B" w:rsidTr="00F10F81">
        <w:trPr>
          <w:trHeight w:val="20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04C5" w:rsidRPr="00FB014B" w:rsidRDefault="000D04C5" w:rsidP="00F10F81">
            <w:pPr>
              <w:ind w:left="105"/>
              <w:jc w:val="center"/>
              <w:rPr>
                <w:rFonts w:ascii="-webkit-standard" w:hAnsi="-webkit-standard" w:cs="Times New Roman"/>
                <w:sz w:val="24"/>
                <w:szCs w:val="24"/>
              </w:rPr>
            </w:pPr>
            <w:r>
              <w:rPr>
                <w:rFonts w:ascii="-webkit-standard" w:hAnsi="-webkit-standard" w:cs="Times New Roman"/>
                <w:noProof/>
                <w:sz w:val="24"/>
                <w:szCs w:val="24"/>
              </w:rPr>
              <w:drawing>
                <wp:inline distT="0" distB="0" distL="0" distR="0" wp14:anchorId="2206E1CF" wp14:editId="7D11930B">
                  <wp:extent cx="1276350" cy="1295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43" cy="12960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04C5" w:rsidRPr="00FB014B" w:rsidRDefault="000D04C5" w:rsidP="000D04C5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       </w:t>
      </w:r>
    </w:p>
    <w:p w:rsidR="000D04C5" w:rsidRPr="00FB014B" w:rsidRDefault="000D04C5" w:rsidP="000D04C5">
      <w:pPr>
        <w:jc w:val="center"/>
        <w:rPr>
          <w:rFonts w:ascii="-webkit-standard" w:hAnsi="-webkit-standard" w:cs="Times New Roman"/>
          <w:color w:val="000000"/>
          <w:sz w:val="24"/>
          <w:szCs w:val="24"/>
        </w:rPr>
      </w:pPr>
      <w:r w:rsidRPr="00FB014B">
        <w:rPr>
          <w:rFonts w:ascii="-webkit-standard" w:hAnsi="-webkit-standard" w:cs="Times New Roman"/>
          <w:color w:val="000000"/>
          <w:sz w:val="24"/>
          <w:szCs w:val="24"/>
        </w:rPr>
        <w:t> </w:t>
      </w:r>
    </w:p>
    <w:p w:rsidR="00FF3C8D" w:rsidRDefault="000D04C5">
      <w:bookmarkStart w:id="0" w:name="_GoBack"/>
      <w:bookmarkEnd w:id="0"/>
    </w:p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CF6"/>
    <w:rsid w:val="000D04C5"/>
    <w:rsid w:val="006C7CF6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4C5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4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4C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4C5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4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4C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2021-11-02T12:04:00Z</dcterms:created>
  <dcterms:modified xsi:type="dcterms:W3CDTF">2021-11-02T12:04:00Z</dcterms:modified>
</cp:coreProperties>
</file>